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40" w:rsidRPr="00161589" w:rsidRDefault="00206E40" w:rsidP="00206E40">
      <w:pPr>
        <w:jc w:val="center"/>
        <w:rPr>
          <w:b/>
          <w:bCs/>
          <w:color w:val="000000"/>
        </w:rPr>
      </w:pPr>
      <w:r w:rsidRPr="00161589">
        <w:rPr>
          <w:b/>
          <w:bCs/>
          <w:color w:val="000000"/>
        </w:rPr>
        <w:t>DEMONSTRATIVO FISCAL PREFEITURA MUNICIPAL DE SÃO SEPÉ-RS.</w:t>
      </w:r>
      <w:proofErr w:type="gramStart"/>
      <w:r w:rsidRPr="00161589">
        <w:rPr>
          <w:b/>
          <w:bCs/>
          <w:color w:val="000000"/>
        </w:rPr>
        <w:t xml:space="preserve">  </w:t>
      </w:r>
      <w:proofErr w:type="gramEnd"/>
      <w:r w:rsidRPr="00161589">
        <w:rPr>
          <w:b/>
          <w:bCs/>
          <w:color w:val="000000"/>
        </w:rPr>
        <w:t xml:space="preserve">JANEIRO À </w:t>
      </w:r>
      <w:r>
        <w:rPr>
          <w:b/>
          <w:bCs/>
          <w:color w:val="000000"/>
        </w:rPr>
        <w:t>OUTUBRO</w:t>
      </w:r>
      <w:r w:rsidRPr="00161589">
        <w:rPr>
          <w:b/>
          <w:bCs/>
          <w:color w:val="000000"/>
        </w:rPr>
        <w:t>/20</w:t>
      </w:r>
      <w:r>
        <w:rPr>
          <w:b/>
          <w:bCs/>
          <w:color w:val="000000"/>
        </w:rPr>
        <w:t>14</w:t>
      </w:r>
      <w:r w:rsidRPr="00161589">
        <w:rPr>
          <w:b/>
          <w:bCs/>
          <w:color w:val="000000"/>
        </w:rPr>
        <w:t xml:space="preserve">-BIMESTRE </w:t>
      </w:r>
      <w:r>
        <w:rPr>
          <w:b/>
          <w:bCs/>
          <w:color w:val="000000"/>
        </w:rPr>
        <w:t>SETEMBRO/OUTUBRO</w:t>
      </w:r>
    </w:p>
    <w:p w:rsidR="00206E40" w:rsidRPr="00161589" w:rsidRDefault="00206E40" w:rsidP="00206E40">
      <w:pPr>
        <w:jc w:val="center"/>
        <w:rPr>
          <w:b/>
          <w:bCs/>
          <w:color w:val="000000"/>
        </w:rPr>
      </w:pPr>
      <w:r w:rsidRPr="00161589">
        <w:rPr>
          <w:b/>
          <w:bCs/>
          <w:color w:val="000000"/>
        </w:rPr>
        <w:t xml:space="preserve">RELATÓRIO RESUMIDO DA EXECUÇÃO ORÇAMENTÁRIA </w:t>
      </w:r>
    </w:p>
    <w:p w:rsidR="00206E40" w:rsidRPr="00161589" w:rsidRDefault="00206E40" w:rsidP="00206E40">
      <w:pPr>
        <w:jc w:val="center"/>
        <w:rPr>
          <w:b/>
          <w:bCs/>
          <w:color w:val="000000"/>
        </w:rPr>
      </w:pPr>
      <w:r w:rsidRPr="00161589">
        <w:rPr>
          <w:b/>
          <w:bCs/>
          <w:color w:val="000000"/>
        </w:rPr>
        <w:t xml:space="preserve"> (EXECUTIVO E LEGISLATIVO)</w:t>
      </w:r>
    </w:p>
    <w:p w:rsidR="00206E40" w:rsidRPr="00161589" w:rsidRDefault="00206E40" w:rsidP="00206E40">
      <w:pPr>
        <w:jc w:val="center"/>
        <w:rPr>
          <w:b/>
          <w:bCs/>
          <w:color w:val="000000"/>
        </w:rPr>
      </w:pPr>
      <w:r w:rsidRPr="00161589">
        <w:rPr>
          <w:b/>
          <w:bCs/>
          <w:color w:val="000000"/>
        </w:rPr>
        <w:tab/>
      </w:r>
      <w:r w:rsidRPr="00161589">
        <w:rPr>
          <w:b/>
          <w:bCs/>
          <w:color w:val="000000"/>
        </w:rPr>
        <w:tab/>
      </w:r>
      <w:r w:rsidRPr="00161589">
        <w:rPr>
          <w:b/>
          <w:bCs/>
          <w:color w:val="000000"/>
        </w:rPr>
        <w:tab/>
      </w:r>
      <w:r w:rsidRPr="00161589">
        <w:rPr>
          <w:b/>
          <w:bCs/>
          <w:color w:val="000000"/>
        </w:rPr>
        <w:tab/>
      </w:r>
      <w:r w:rsidRPr="00161589">
        <w:rPr>
          <w:b/>
          <w:bCs/>
          <w:color w:val="000000"/>
        </w:rPr>
        <w:tab/>
      </w:r>
      <w:r w:rsidRPr="00161589">
        <w:rPr>
          <w:b/>
          <w:bCs/>
          <w:color w:val="000000"/>
        </w:rPr>
        <w:tab/>
      </w:r>
      <w:r w:rsidRPr="00161589">
        <w:rPr>
          <w:b/>
          <w:bCs/>
          <w:color w:val="000000"/>
        </w:rPr>
        <w:tab/>
      </w:r>
      <w:r w:rsidRPr="00161589">
        <w:rPr>
          <w:b/>
          <w:bCs/>
          <w:color w:val="000000"/>
        </w:rPr>
        <w:tab/>
      </w:r>
      <w:r w:rsidRPr="00161589">
        <w:rPr>
          <w:b/>
          <w:bCs/>
          <w:color w:val="000000"/>
        </w:rPr>
        <w:tab/>
        <w:t xml:space="preserve">                           R$</w:t>
      </w:r>
      <w:r>
        <w:rPr>
          <w:b/>
          <w:bCs/>
          <w:color w:val="000000"/>
        </w:rPr>
        <w:t xml:space="preserve"> 1,00</w:t>
      </w:r>
    </w:p>
    <w:p w:rsidR="00206E40" w:rsidRPr="00161589" w:rsidRDefault="00206E40" w:rsidP="00206E40">
      <w:pPr>
        <w:rPr>
          <w:color w:val="000000"/>
        </w:rPr>
      </w:pPr>
      <w:proofErr w:type="gramStart"/>
      <w:r w:rsidRPr="00161589">
        <w:rPr>
          <w:color w:val="000000"/>
        </w:rPr>
        <w:t>LRF.</w:t>
      </w:r>
      <w:proofErr w:type="gramEnd"/>
      <w:r w:rsidRPr="00161589">
        <w:rPr>
          <w:color w:val="000000"/>
        </w:rPr>
        <w:t>ART 48-ANEXO XVII</w:t>
      </w:r>
    </w:p>
    <w:p w:rsidR="00206E40" w:rsidRPr="00161589" w:rsidRDefault="00206E40" w:rsidP="00206E40">
      <w:pPr>
        <w:rPr>
          <w:color w:val="000000"/>
        </w:rPr>
      </w:pPr>
      <w:r w:rsidRPr="00161589">
        <w:rPr>
          <w:color w:val="000000"/>
        </w:rPr>
        <w:tab/>
      </w:r>
      <w:r w:rsidRPr="00161589">
        <w:rPr>
          <w:color w:val="000000"/>
        </w:rPr>
        <w:tab/>
      </w:r>
      <w:r w:rsidRPr="00161589">
        <w:rPr>
          <w:color w:val="000000"/>
        </w:rPr>
        <w:tab/>
      </w:r>
      <w:r w:rsidRPr="00161589">
        <w:rPr>
          <w:color w:val="000000"/>
        </w:rPr>
        <w:tab/>
        <w:t>BALANÇO ORÇAMENTÁRIO-RECEITAS</w:t>
      </w:r>
    </w:p>
    <w:p w:rsidR="00206E40" w:rsidRPr="00161589" w:rsidRDefault="00206E40" w:rsidP="00206E40">
      <w:pPr>
        <w:rPr>
          <w:color w:val="000000"/>
        </w:rPr>
      </w:pPr>
      <w:r w:rsidRPr="00161589">
        <w:rPr>
          <w:color w:val="000000"/>
        </w:rPr>
        <w:tab/>
      </w:r>
      <w:r w:rsidRPr="00161589">
        <w:rPr>
          <w:color w:val="000000"/>
        </w:rPr>
        <w:tab/>
      </w:r>
      <w:r w:rsidRPr="00161589">
        <w:rPr>
          <w:color w:val="000000"/>
        </w:rPr>
        <w:tab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520"/>
        <w:gridCol w:w="1890"/>
        <w:gridCol w:w="1800"/>
        <w:gridCol w:w="1620"/>
      </w:tblGrid>
      <w:tr w:rsidR="00206E40" w:rsidRPr="00161589" w:rsidTr="00A729C4">
        <w:tc>
          <w:tcPr>
            <w:tcW w:w="2420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RECEITAS</w:t>
            </w:r>
          </w:p>
        </w:tc>
        <w:tc>
          <w:tcPr>
            <w:tcW w:w="1520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PREVISÃO INICIAL</w:t>
            </w:r>
          </w:p>
        </w:tc>
        <w:tc>
          <w:tcPr>
            <w:tcW w:w="1890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PREVISÃO ATUALIZADA</w:t>
            </w:r>
          </w:p>
        </w:tc>
        <w:tc>
          <w:tcPr>
            <w:tcW w:w="1800" w:type="dxa"/>
          </w:tcPr>
          <w:p w:rsidR="00206E40" w:rsidRPr="00161589" w:rsidRDefault="00206E40" w:rsidP="00A729C4">
            <w:pPr>
              <w:pStyle w:val="Corpodetexto2"/>
              <w:rPr>
                <w:color w:val="000000"/>
              </w:rPr>
            </w:pPr>
            <w:r w:rsidRPr="00161589">
              <w:rPr>
                <w:color w:val="000000"/>
              </w:rPr>
              <w:t>RECEITAS REALIZADAS NO BIMESTRE</w:t>
            </w:r>
          </w:p>
          <w:p w:rsidR="00206E40" w:rsidRPr="00161589" w:rsidRDefault="00206E40" w:rsidP="00A729C4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RECEITAS REALIZADAS ATÉ O BIMESTRE</w:t>
            </w:r>
          </w:p>
        </w:tc>
      </w:tr>
      <w:tr w:rsidR="00206E40" w:rsidRPr="00161589" w:rsidTr="00A729C4">
        <w:tc>
          <w:tcPr>
            <w:tcW w:w="2420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CORRENTES</w:t>
            </w:r>
          </w:p>
        </w:tc>
        <w:tc>
          <w:tcPr>
            <w:tcW w:w="1520" w:type="dxa"/>
          </w:tcPr>
          <w:p w:rsidR="00206E40" w:rsidRDefault="00206E40" w:rsidP="00A729C4">
            <w:r>
              <w:t>46.183.700,00</w:t>
            </w:r>
          </w:p>
        </w:tc>
        <w:tc>
          <w:tcPr>
            <w:tcW w:w="1890" w:type="dxa"/>
          </w:tcPr>
          <w:p w:rsidR="00206E40" w:rsidRDefault="00206E40" w:rsidP="00A729C4">
            <w:r>
              <w:t>46.183.700,00</w:t>
            </w:r>
          </w:p>
        </w:tc>
        <w:tc>
          <w:tcPr>
            <w:tcW w:w="1800" w:type="dxa"/>
          </w:tcPr>
          <w:p w:rsidR="00206E40" w:rsidRPr="00161589" w:rsidRDefault="00FA6298" w:rsidP="00A729C4">
            <w:pPr>
              <w:rPr>
                <w:color w:val="000000"/>
              </w:rPr>
            </w:pPr>
            <w:r>
              <w:rPr>
                <w:color w:val="000000"/>
              </w:rPr>
              <w:t>7.277.057,00</w:t>
            </w:r>
          </w:p>
        </w:tc>
        <w:tc>
          <w:tcPr>
            <w:tcW w:w="1620" w:type="dxa"/>
          </w:tcPr>
          <w:p w:rsidR="00206E40" w:rsidRPr="00161589" w:rsidRDefault="00FA6298" w:rsidP="00A729C4">
            <w:pPr>
              <w:rPr>
                <w:color w:val="000000"/>
              </w:rPr>
            </w:pPr>
            <w:r>
              <w:rPr>
                <w:color w:val="000000"/>
              </w:rPr>
              <w:t>39.930.690,00</w:t>
            </w:r>
          </w:p>
        </w:tc>
      </w:tr>
      <w:tr w:rsidR="00206E40" w:rsidRPr="00161589" w:rsidTr="00A729C4">
        <w:tc>
          <w:tcPr>
            <w:tcW w:w="2420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CAPITAL</w:t>
            </w:r>
          </w:p>
        </w:tc>
        <w:tc>
          <w:tcPr>
            <w:tcW w:w="1520" w:type="dxa"/>
          </w:tcPr>
          <w:p w:rsidR="00206E40" w:rsidRDefault="00206E40" w:rsidP="00A729C4">
            <w:r>
              <w:t xml:space="preserve">  3.403.850,00</w:t>
            </w:r>
          </w:p>
        </w:tc>
        <w:tc>
          <w:tcPr>
            <w:tcW w:w="1890" w:type="dxa"/>
          </w:tcPr>
          <w:p w:rsidR="00206E40" w:rsidRDefault="00206E40" w:rsidP="00A729C4">
            <w:r>
              <w:t xml:space="preserve">  3.403.850,00</w:t>
            </w:r>
          </w:p>
        </w:tc>
        <w:tc>
          <w:tcPr>
            <w:tcW w:w="1800" w:type="dxa"/>
          </w:tcPr>
          <w:p w:rsidR="00206E40" w:rsidRPr="00161589" w:rsidRDefault="00FA6298" w:rsidP="00A7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371.263,00</w:t>
            </w:r>
          </w:p>
        </w:tc>
        <w:tc>
          <w:tcPr>
            <w:tcW w:w="1620" w:type="dxa"/>
          </w:tcPr>
          <w:p w:rsidR="00206E40" w:rsidRPr="00161589" w:rsidRDefault="00FA6298" w:rsidP="00A7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  3.114.989,00</w:t>
            </w:r>
          </w:p>
        </w:tc>
      </w:tr>
      <w:tr w:rsidR="00206E40" w:rsidRPr="00161589" w:rsidTr="00A729C4">
        <w:tc>
          <w:tcPr>
            <w:tcW w:w="2420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proofErr w:type="gramStart"/>
            <w:r w:rsidRPr="00161589">
              <w:rPr>
                <w:color w:val="000000"/>
              </w:rPr>
              <w:t>INTRA-ORÇAMENTÁRIAS</w:t>
            </w:r>
            <w:proofErr w:type="gramEnd"/>
          </w:p>
        </w:tc>
        <w:tc>
          <w:tcPr>
            <w:tcW w:w="1520" w:type="dxa"/>
          </w:tcPr>
          <w:p w:rsidR="00206E40" w:rsidRDefault="00206E40" w:rsidP="00A729C4">
            <w:r>
              <w:t xml:space="preserve">  5.450.000,00 </w:t>
            </w:r>
          </w:p>
        </w:tc>
        <w:tc>
          <w:tcPr>
            <w:tcW w:w="1890" w:type="dxa"/>
          </w:tcPr>
          <w:p w:rsidR="00206E40" w:rsidRDefault="00206E40" w:rsidP="00A729C4">
            <w:r>
              <w:t xml:space="preserve">  5.450.000,00</w:t>
            </w:r>
          </w:p>
        </w:tc>
        <w:tc>
          <w:tcPr>
            <w:tcW w:w="1800" w:type="dxa"/>
          </w:tcPr>
          <w:p w:rsidR="00206E40" w:rsidRPr="00161589" w:rsidRDefault="00FA6298" w:rsidP="00A7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805.588,00</w:t>
            </w:r>
          </w:p>
        </w:tc>
        <w:tc>
          <w:tcPr>
            <w:tcW w:w="1620" w:type="dxa"/>
          </w:tcPr>
          <w:p w:rsidR="00206E40" w:rsidRPr="00161589" w:rsidRDefault="00FA6298" w:rsidP="00A729C4">
            <w:pPr>
              <w:rPr>
                <w:color w:val="000000"/>
              </w:rPr>
            </w:pPr>
            <w:r>
              <w:rPr>
                <w:color w:val="000000"/>
              </w:rPr>
              <w:t xml:space="preserve">  4.423.184,00</w:t>
            </w:r>
          </w:p>
        </w:tc>
      </w:tr>
      <w:tr w:rsidR="00206E40" w:rsidRPr="00161589" w:rsidTr="00A729C4">
        <w:tc>
          <w:tcPr>
            <w:tcW w:w="2420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20" w:type="dxa"/>
          </w:tcPr>
          <w:p w:rsidR="00206E40" w:rsidRDefault="00206E40" w:rsidP="00A729C4">
            <w:r>
              <w:t>55.037.550,00</w:t>
            </w:r>
          </w:p>
        </w:tc>
        <w:tc>
          <w:tcPr>
            <w:tcW w:w="1890" w:type="dxa"/>
          </w:tcPr>
          <w:p w:rsidR="00206E40" w:rsidRDefault="00206E40" w:rsidP="00A729C4">
            <w:r>
              <w:t>55.037.550,00</w:t>
            </w:r>
          </w:p>
        </w:tc>
        <w:tc>
          <w:tcPr>
            <w:tcW w:w="1800" w:type="dxa"/>
          </w:tcPr>
          <w:p w:rsidR="00206E40" w:rsidRPr="00161589" w:rsidRDefault="00FA6298" w:rsidP="00A729C4">
            <w:pPr>
              <w:rPr>
                <w:color w:val="000000"/>
              </w:rPr>
            </w:pPr>
            <w:r>
              <w:rPr>
                <w:color w:val="000000"/>
              </w:rPr>
              <w:t>8.453.908,00</w:t>
            </w:r>
          </w:p>
        </w:tc>
        <w:tc>
          <w:tcPr>
            <w:tcW w:w="1620" w:type="dxa"/>
          </w:tcPr>
          <w:p w:rsidR="00206E40" w:rsidRPr="00161589" w:rsidRDefault="00FA6298" w:rsidP="00A729C4">
            <w:pPr>
              <w:rPr>
                <w:color w:val="000000"/>
              </w:rPr>
            </w:pPr>
            <w:r>
              <w:rPr>
                <w:color w:val="000000"/>
              </w:rPr>
              <w:t>47.468.863,00</w:t>
            </w:r>
          </w:p>
        </w:tc>
      </w:tr>
    </w:tbl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rPr>
          <w:color w:val="000000"/>
        </w:rPr>
      </w:pPr>
      <w:r w:rsidRPr="00161589">
        <w:rPr>
          <w:color w:val="000000"/>
        </w:rPr>
        <w:tab/>
      </w:r>
      <w:r w:rsidRPr="00161589">
        <w:rPr>
          <w:color w:val="000000"/>
        </w:rPr>
        <w:tab/>
      </w:r>
      <w:r w:rsidRPr="00161589">
        <w:rPr>
          <w:color w:val="000000"/>
        </w:rPr>
        <w:tab/>
      </w:r>
      <w:r w:rsidRPr="00161589">
        <w:rPr>
          <w:color w:val="000000"/>
        </w:rPr>
        <w:tab/>
        <w:t>BALANÇO ORÇAMENTÁRIO-DESPESAS</w:t>
      </w:r>
    </w:p>
    <w:p w:rsidR="00206E40" w:rsidRPr="00161589" w:rsidRDefault="00206E40" w:rsidP="00206E4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206E40" w:rsidRPr="00161589" w:rsidTr="00A729C4">
        <w:tc>
          <w:tcPr>
            <w:tcW w:w="2992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DESPESAS</w:t>
            </w:r>
          </w:p>
        </w:tc>
        <w:tc>
          <w:tcPr>
            <w:tcW w:w="2993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NO BIMESTRE</w:t>
            </w:r>
          </w:p>
        </w:tc>
        <w:tc>
          <w:tcPr>
            <w:tcW w:w="2993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O BIMESTRE</w:t>
            </w:r>
          </w:p>
        </w:tc>
      </w:tr>
      <w:tr w:rsidR="00206E40" w:rsidRPr="00161589" w:rsidTr="00A729C4">
        <w:tc>
          <w:tcPr>
            <w:tcW w:w="2992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DOTAÇÃO INICIAL</w:t>
            </w:r>
          </w:p>
        </w:tc>
        <w:tc>
          <w:tcPr>
            <w:tcW w:w="2993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55.037.550,00</w:t>
            </w:r>
          </w:p>
        </w:tc>
        <w:tc>
          <w:tcPr>
            <w:tcW w:w="2993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55.037.550,00</w:t>
            </w:r>
          </w:p>
        </w:tc>
      </w:tr>
      <w:tr w:rsidR="00206E40" w:rsidRPr="00161589" w:rsidTr="00A729C4">
        <w:tc>
          <w:tcPr>
            <w:tcW w:w="2992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DOTAÇÃO ATUALIZADA</w:t>
            </w:r>
          </w:p>
        </w:tc>
        <w:tc>
          <w:tcPr>
            <w:tcW w:w="2993" w:type="dxa"/>
          </w:tcPr>
          <w:p w:rsidR="00206E40" w:rsidRPr="00161589" w:rsidRDefault="00FA6298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61.284.824,00</w:t>
            </w:r>
          </w:p>
        </w:tc>
        <w:tc>
          <w:tcPr>
            <w:tcW w:w="2993" w:type="dxa"/>
          </w:tcPr>
          <w:p w:rsidR="00206E40" w:rsidRPr="00161589" w:rsidRDefault="00FA6298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61.284.824,00</w:t>
            </w:r>
          </w:p>
        </w:tc>
      </w:tr>
      <w:tr w:rsidR="00206E40" w:rsidRPr="00161589" w:rsidTr="00A729C4">
        <w:tc>
          <w:tcPr>
            <w:tcW w:w="2992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DESP. EMPENHADAS</w:t>
            </w:r>
          </w:p>
        </w:tc>
        <w:tc>
          <w:tcPr>
            <w:tcW w:w="2993" w:type="dxa"/>
          </w:tcPr>
          <w:p w:rsidR="00206E40" w:rsidRPr="00161589" w:rsidRDefault="009674C3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A6298">
              <w:rPr>
                <w:color w:val="000000"/>
              </w:rPr>
              <w:t>9.097.213,00</w:t>
            </w:r>
          </w:p>
        </w:tc>
        <w:tc>
          <w:tcPr>
            <w:tcW w:w="2993" w:type="dxa"/>
          </w:tcPr>
          <w:p w:rsidR="00206E40" w:rsidRPr="00161589" w:rsidRDefault="00FA6298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44.851.666,00</w:t>
            </w:r>
          </w:p>
        </w:tc>
      </w:tr>
      <w:tr w:rsidR="00206E40" w:rsidRPr="00161589" w:rsidTr="00A729C4">
        <w:tc>
          <w:tcPr>
            <w:tcW w:w="2992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DESPESAS LIQUIDADAS</w:t>
            </w:r>
          </w:p>
        </w:tc>
        <w:tc>
          <w:tcPr>
            <w:tcW w:w="2993" w:type="dxa"/>
          </w:tcPr>
          <w:p w:rsidR="00206E40" w:rsidRPr="00161589" w:rsidRDefault="009674C3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A6298">
              <w:rPr>
                <w:color w:val="000000"/>
              </w:rPr>
              <w:t>8.788.585,00</w:t>
            </w:r>
          </w:p>
        </w:tc>
        <w:tc>
          <w:tcPr>
            <w:tcW w:w="2993" w:type="dxa"/>
          </w:tcPr>
          <w:p w:rsidR="00206E40" w:rsidRPr="00161589" w:rsidRDefault="009674C3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39.451.585,00</w:t>
            </w:r>
          </w:p>
        </w:tc>
      </w:tr>
      <w:tr w:rsidR="00206E40" w:rsidRPr="00161589" w:rsidTr="00A729C4">
        <w:tc>
          <w:tcPr>
            <w:tcW w:w="2992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SUPERÁVIT</w:t>
            </w:r>
            <w:proofErr w:type="gramStart"/>
            <w:r w:rsidRPr="00161589">
              <w:rPr>
                <w:color w:val="000000"/>
              </w:rPr>
              <w:t xml:space="preserve">  </w:t>
            </w:r>
            <w:proofErr w:type="gramEnd"/>
            <w:r w:rsidRPr="00161589">
              <w:rPr>
                <w:color w:val="000000"/>
              </w:rPr>
              <w:t>ORÇAMENT</w:t>
            </w:r>
          </w:p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(RECEITA-</w:t>
            </w:r>
            <w:proofErr w:type="gramStart"/>
            <w:r w:rsidRPr="00161589">
              <w:rPr>
                <w:color w:val="000000"/>
              </w:rPr>
              <w:t>DESP.</w:t>
            </w:r>
            <w:proofErr w:type="gramEnd"/>
            <w:r w:rsidRPr="00161589">
              <w:rPr>
                <w:color w:val="000000"/>
              </w:rPr>
              <w:t>LIQUID.)</w:t>
            </w:r>
          </w:p>
        </w:tc>
        <w:tc>
          <w:tcPr>
            <w:tcW w:w="2993" w:type="dxa"/>
          </w:tcPr>
          <w:p w:rsidR="00206E40" w:rsidRPr="00161589" w:rsidRDefault="009674C3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93" w:type="dxa"/>
          </w:tcPr>
          <w:p w:rsidR="00206E40" w:rsidRPr="00161589" w:rsidRDefault="009674C3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8.017.278,00</w:t>
            </w:r>
          </w:p>
        </w:tc>
      </w:tr>
    </w:tbl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rPr>
          <w:color w:val="000000"/>
        </w:rPr>
      </w:pPr>
      <w:r w:rsidRPr="00161589">
        <w:rPr>
          <w:color w:val="000000"/>
        </w:rPr>
        <w:tab/>
      </w:r>
      <w:r w:rsidRPr="00161589">
        <w:rPr>
          <w:color w:val="000000"/>
        </w:rPr>
        <w:tab/>
      </w:r>
      <w:r w:rsidRPr="00161589">
        <w:rPr>
          <w:color w:val="000000"/>
        </w:rPr>
        <w:tab/>
      </w:r>
      <w:r w:rsidRPr="00161589">
        <w:rPr>
          <w:color w:val="000000"/>
        </w:rPr>
        <w:tab/>
        <w:t>DESPESAS POR FUNÇÃO/SUBFUNÇÃO</w:t>
      </w:r>
    </w:p>
    <w:p w:rsidR="00206E40" w:rsidRPr="00161589" w:rsidRDefault="00206E40" w:rsidP="00206E4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206E40" w:rsidRPr="00161589" w:rsidTr="00A729C4">
        <w:tc>
          <w:tcPr>
            <w:tcW w:w="3130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DESPESAS</w:t>
            </w:r>
          </w:p>
        </w:tc>
        <w:tc>
          <w:tcPr>
            <w:tcW w:w="2855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NO BIMESTRE</w:t>
            </w:r>
          </w:p>
        </w:tc>
        <w:tc>
          <w:tcPr>
            <w:tcW w:w="2993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O BIMESTRE</w:t>
            </w:r>
          </w:p>
        </w:tc>
      </w:tr>
      <w:tr w:rsidR="009674C3" w:rsidRPr="00161589" w:rsidTr="00A729C4">
        <w:tc>
          <w:tcPr>
            <w:tcW w:w="3130" w:type="dxa"/>
          </w:tcPr>
          <w:p w:rsidR="009674C3" w:rsidRPr="00161589" w:rsidRDefault="009674C3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DESPESAS EMPENHADAS</w:t>
            </w:r>
          </w:p>
        </w:tc>
        <w:tc>
          <w:tcPr>
            <w:tcW w:w="2855" w:type="dxa"/>
          </w:tcPr>
          <w:p w:rsidR="009674C3" w:rsidRPr="00161589" w:rsidRDefault="009674C3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9.097.213,00</w:t>
            </w:r>
          </w:p>
        </w:tc>
        <w:tc>
          <w:tcPr>
            <w:tcW w:w="2993" w:type="dxa"/>
          </w:tcPr>
          <w:p w:rsidR="009674C3" w:rsidRPr="00161589" w:rsidRDefault="009674C3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44.851.666,00</w:t>
            </w:r>
          </w:p>
        </w:tc>
      </w:tr>
      <w:tr w:rsidR="009674C3" w:rsidRPr="00161589" w:rsidTr="00A729C4">
        <w:tc>
          <w:tcPr>
            <w:tcW w:w="3130" w:type="dxa"/>
          </w:tcPr>
          <w:p w:rsidR="009674C3" w:rsidRPr="00161589" w:rsidRDefault="009674C3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DESPESAS LIQUIDADAS</w:t>
            </w:r>
          </w:p>
        </w:tc>
        <w:tc>
          <w:tcPr>
            <w:tcW w:w="2855" w:type="dxa"/>
          </w:tcPr>
          <w:p w:rsidR="009674C3" w:rsidRPr="00161589" w:rsidRDefault="009674C3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8.788.585,00</w:t>
            </w:r>
          </w:p>
        </w:tc>
        <w:tc>
          <w:tcPr>
            <w:tcW w:w="2993" w:type="dxa"/>
          </w:tcPr>
          <w:p w:rsidR="009674C3" w:rsidRPr="00161589" w:rsidRDefault="009674C3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39.451.585,00</w:t>
            </w:r>
          </w:p>
        </w:tc>
      </w:tr>
    </w:tbl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jc w:val="center"/>
        <w:rPr>
          <w:color w:val="000000"/>
        </w:rPr>
      </w:pPr>
      <w:r w:rsidRPr="00161589">
        <w:rPr>
          <w:color w:val="000000"/>
        </w:rPr>
        <w:t>RECEITA CORRENTE LÍQUIDA</w:t>
      </w:r>
    </w:p>
    <w:p w:rsidR="00206E40" w:rsidRPr="00161589" w:rsidRDefault="00206E40" w:rsidP="00206E40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206E40" w:rsidRPr="00161589" w:rsidTr="00A729C4">
        <w:tc>
          <w:tcPr>
            <w:tcW w:w="3130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DESPESAS</w:t>
            </w:r>
          </w:p>
        </w:tc>
        <w:tc>
          <w:tcPr>
            <w:tcW w:w="2855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NO BIMESTRE</w:t>
            </w:r>
          </w:p>
        </w:tc>
        <w:tc>
          <w:tcPr>
            <w:tcW w:w="2993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O BIMESTRE</w:t>
            </w:r>
          </w:p>
        </w:tc>
      </w:tr>
      <w:tr w:rsidR="00206E40" w:rsidRPr="00161589" w:rsidTr="00A729C4">
        <w:tc>
          <w:tcPr>
            <w:tcW w:w="3130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RECEITA CORR. LÍQUIDA</w:t>
            </w:r>
          </w:p>
        </w:tc>
        <w:tc>
          <w:tcPr>
            <w:tcW w:w="2855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93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46.429.572,45</w:t>
            </w:r>
          </w:p>
        </w:tc>
      </w:tr>
    </w:tbl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jc w:val="center"/>
        <w:rPr>
          <w:color w:val="000000"/>
        </w:rPr>
      </w:pPr>
    </w:p>
    <w:p w:rsidR="00206E40" w:rsidRPr="00161589" w:rsidRDefault="00206E40" w:rsidP="00206E40">
      <w:pPr>
        <w:jc w:val="center"/>
        <w:rPr>
          <w:color w:val="000000"/>
        </w:rPr>
      </w:pPr>
    </w:p>
    <w:p w:rsidR="00206E40" w:rsidRPr="00161589" w:rsidRDefault="00206E40" w:rsidP="00206E40">
      <w:pPr>
        <w:jc w:val="center"/>
        <w:rPr>
          <w:color w:val="000000"/>
        </w:rPr>
      </w:pPr>
      <w:r w:rsidRPr="00161589">
        <w:rPr>
          <w:color w:val="000000"/>
        </w:rPr>
        <w:lastRenderedPageBreak/>
        <w:t>RECEITAS E DESPESAS DOS REGIMES DE PREVIDÊNCIA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206E40" w:rsidRPr="00161589" w:rsidTr="00A729C4">
        <w:tc>
          <w:tcPr>
            <w:tcW w:w="3130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RPPS SERV PÚBLICOS</w:t>
            </w:r>
          </w:p>
        </w:tc>
        <w:tc>
          <w:tcPr>
            <w:tcW w:w="2855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NO BIMESTRE</w:t>
            </w:r>
          </w:p>
        </w:tc>
        <w:tc>
          <w:tcPr>
            <w:tcW w:w="2993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O BIMESTRE</w:t>
            </w:r>
          </w:p>
        </w:tc>
      </w:tr>
      <w:tr w:rsidR="00206E40" w:rsidRPr="00161589" w:rsidTr="00A729C4">
        <w:tc>
          <w:tcPr>
            <w:tcW w:w="3130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REC PREVIDENCIÁRIAS</w:t>
            </w:r>
          </w:p>
        </w:tc>
        <w:tc>
          <w:tcPr>
            <w:tcW w:w="2855" w:type="dxa"/>
          </w:tcPr>
          <w:p w:rsidR="00206E40" w:rsidRPr="00161589" w:rsidRDefault="00786D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1.039.122,00</w:t>
            </w:r>
          </w:p>
        </w:tc>
        <w:tc>
          <w:tcPr>
            <w:tcW w:w="2993" w:type="dxa"/>
          </w:tcPr>
          <w:p w:rsidR="00206E40" w:rsidRPr="00161589" w:rsidRDefault="00786D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7.493.661,00</w:t>
            </w:r>
          </w:p>
        </w:tc>
      </w:tr>
      <w:tr w:rsidR="00206E40" w:rsidRPr="00161589" w:rsidTr="00A729C4">
        <w:tc>
          <w:tcPr>
            <w:tcW w:w="3130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proofErr w:type="gramStart"/>
            <w:r w:rsidRPr="00161589">
              <w:rPr>
                <w:color w:val="000000"/>
              </w:rPr>
              <w:t>DESP.</w:t>
            </w:r>
            <w:proofErr w:type="gramEnd"/>
            <w:r w:rsidRPr="00161589">
              <w:rPr>
                <w:color w:val="000000"/>
              </w:rPr>
              <w:t>PREVIDENCIÁRIAS.</w:t>
            </w:r>
          </w:p>
        </w:tc>
        <w:tc>
          <w:tcPr>
            <w:tcW w:w="2855" w:type="dxa"/>
          </w:tcPr>
          <w:p w:rsidR="00206E40" w:rsidRPr="00161589" w:rsidRDefault="00786D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946.243,00</w:t>
            </w:r>
          </w:p>
        </w:tc>
        <w:tc>
          <w:tcPr>
            <w:tcW w:w="2993" w:type="dxa"/>
          </w:tcPr>
          <w:p w:rsidR="00206E40" w:rsidRPr="00161589" w:rsidRDefault="00786D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4.585.756,00</w:t>
            </w:r>
          </w:p>
        </w:tc>
      </w:tr>
      <w:tr w:rsidR="00206E40" w:rsidRPr="00161589" w:rsidTr="00A729C4">
        <w:tc>
          <w:tcPr>
            <w:tcW w:w="3130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proofErr w:type="gramStart"/>
            <w:r w:rsidRPr="00161589">
              <w:rPr>
                <w:color w:val="000000"/>
              </w:rPr>
              <w:t>RESULT.</w:t>
            </w:r>
            <w:proofErr w:type="gramEnd"/>
            <w:r w:rsidRPr="00161589">
              <w:rPr>
                <w:color w:val="000000"/>
              </w:rPr>
              <w:t>PREVIDENCIÁRIO</w:t>
            </w:r>
          </w:p>
        </w:tc>
        <w:tc>
          <w:tcPr>
            <w:tcW w:w="2855" w:type="dxa"/>
          </w:tcPr>
          <w:p w:rsidR="00206E40" w:rsidRPr="00161589" w:rsidRDefault="00786D40" w:rsidP="00786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92.879,00</w:t>
            </w:r>
          </w:p>
        </w:tc>
        <w:tc>
          <w:tcPr>
            <w:tcW w:w="2993" w:type="dxa"/>
          </w:tcPr>
          <w:p w:rsidR="00206E40" w:rsidRPr="00161589" w:rsidRDefault="00786D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2.907.905,00</w:t>
            </w:r>
          </w:p>
        </w:tc>
      </w:tr>
    </w:tbl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jc w:val="center"/>
        <w:rPr>
          <w:color w:val="000000"/>
        </w:rPr>
      </w:pPr>
      <w:r w:rsidRPr="00161589">
        <w:rPr>
          <w:color w:val="000000"/>
        </w:rPr>
        <w:t>MOVIMENTAÇÃO DOS RESTOS A PAGAR</w:t>
      </w:r>
    </w:p>
    <w:p w:rsidR="00206E40" w:rsidRPr="00161589" w:rsidRDefault="00206E40" w:rsidP="00206E4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1772"/>
        <w:gridCol w:w="2127"/>
        <w:gridCol w:w="1400"/>
        <w:gridCol w:w="1400"/>
      </w:tblGrid>
      <w:tr w:rsidR="00206E40" w:rsidRPr="00161589" w:rsidTr="00A729C4">
        <w:tc>
          <w:tcPr>
            <w:tcW w:w="2400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 xml:space="preserve">POR PODER </w:t>
            </w:r>
          </w:p>
        </w:tc>
        <w:tc>
          <w:tcPr>
            <w:tcW w:w="1852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INSCRIÇÃO</w:t>
            </w:r>
          </w:p>
        </w:tc>
        <w:tc>
          <w:tcPr>
            <w:tcW w:w="2127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CANCELAMENTO</w:t>
            </w:r>
          </w:p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O</w:t>
            </w:r>
          </w:p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 xml:space="preserve">BIMESTRE </w:t>
            </w:r>
          </w:p>
        </w:tc>
        <w:tc>
          <w:tcPr>
            <w:tcW w:w="1327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PAGTO</w:t>
            </w:r>
          </w:p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 xml:space="preserve">ATÉ O </w:t>
            </w:r>
          </w:p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BIMESTRE</w:t>
            </w:r>
          </w:p>
        </w:tc>
        <w:tc>
          <w:tcPr>
            <w:tcW w:w="1272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SALDO</w:t>
            </w:r>
          </w:p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</w:t>
            </w:r>
          </w:p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PAGAR</w:t>
            </w:r>
          </w:p>
        </w:tc>
      </w:tr>
      <w:tr w:rsidR="00206E40" w:rsidRPr="00161589" w:rsidTr="00A729C4">
        <w:tc>
          <w:tcPr>
            <w:tcW w:w="2400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 xml:space="preserve">RESTOS APAGAR </w:t>
            </w:r>
          </w:p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PROC. EXECUTIVO</w:t>
            </w:r>
          </w:p>
        </w:tc>
        <w:tc>
          <w:tcPr>
            <w:tcW w:w="1852" w:type="dxa"/>
          </w:tcPr>
          <w:p w:rsidR="00206E40" w:rsidRPr="00286EB7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2.074.396,00</w:t>
            </w:r>
          </w:p>
        </w:tc>
        <w:tc>
          <w:tcPr>
            <w:tcW w:w="2127" w:type="dxa"/>
          </w:tcPr>
          <w:p w:rsidR="00206E40" w:rsidRPr="00161589" w:rsidRDefault="00574E25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27.351,00</w:t>
            </w:r>
          </w:p>
        </w:tc>
        <w:tc>
          <w:tcPr>
            <w:tcW w:w="1327" w:type="dxa"/>
          </w:tcPr>
          <w:p w:rsidR="00206E40" w:rsidRPr="00161589" w:rsidRDefault="00574E25" w:rsidP="00A729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1.845.077,00</w:t>
            </w:r>
          </w:p>
        </w:tc>
        <w:tc>
          <w:tcPr>
            <w:tcW w:w="1272" w:type="dxa"/>
          </w:tcPr>
          <w:p w:rsidR="00206E40" w:rsidRPr="00161589" w:rsidRDefault="00574E25" w:rsidP="00A729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201.968,00</w:t>
            </w:r>
          </w:p>
        </w:tc>
      </w:tr>
      <w:tr w:rsidR="00206E40" w:rsidRPr="00161589" w:rsidTr="00A729C4">
        <w:tc>
          <w:tcPr>
            <w:tcW w:w="2400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 xml:space="preserve">RESTOS APAGAR </w:t>
            </w:r>
          </w:p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PROC. LEGISLAT.</w:t>
            </w:r>
          </w:p>
        </w:tc>
        <w:tc>
          <w:tcPr>
            <w:tcW w:w="1852" w:type="dxa"/>
          </w:tcPr>
          <w:p w:rsidR="00206E40" w:rsidRPr="00286EB7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7" w:type="dxa"/>
          </w:tcPr>
          <w:p w:rsidR="00206E40" w:rsidRPr="00161589" w:rsidRDefault="00574E25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7" w:type="dxa"/>
          </w:tcPr>
          <w:p w:rsidR="00206E40" w:rsidRPr="00161589" w:rsidRDefault="00574E25" w:rsidP="00A729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2" w:type="dxa"/>
          </w:tcPr>
          <w:p w:rsidR="00206E40" w:rsidRPr="00161589" w:rsidRDefault="00574E25" w:rsidP="00A729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06E40" w:rsidRPr="00161589" w:rsidTr="00A729C4">
        <w:tc>
          <w:tcPr>
            <w:tcW w:w="2400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RESTOS APAGAR</w:t>
            </w:r>
            <w:proofErr w:type="gramStart"/>
            <w:r w:rsidRPr="00161589">
              <w:rPr>
                <w:color w:val="000000"/>
              </w:rPr>
              <w:t xml:space="preserve">  </w:t>
            </w:r>
            <w:proofErr w:type="gramEnd"/>
            <w:r w:rsidRPr="00161589">
              <w:rPr>
                <w:color w:val="000000"/>
              </w:rPr>
              <w:t>NÃO-PROC.EXECUT</w:t>
            </w:r>
          </w:p>
        </w:tc>
        <w:tc>
          <w:tcPr>
            <w:tcW w:w="1852" w:type="dxa"/>
          </w:tcPr>
          <w:p w:rsidR="00206E40" w:rsidRPr="00286EB7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3.594.220,00</w:t>
            </w:r>
          </w:p>
        </w:tc>
        <w:tc>
          <w:tcPr>
            <w:tcW w:w="2127" w:type="dxa"/>
          </w:tcPr>
          <w:p w:rsidR="00206E40" w:rsidRPr="00161589" w:rsidRDefault="00574E25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467.784,00</w:t>
            </w:r>
          </w:p>
        </w:tc>
        <w:tc>
          <w:tcPr>
            <w:tcW w:w="1327" w:type="dxa"/>
          </w:tcPr>
          <w:p w:rsidR="00206E40" w:rsidRPr="00161589" w:rsidRDefault="00574E25" w:rsidP="00A729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1.165.815,00</w:t>
            </w:r>
          </w:p>
        </w:tc>
        <w:tc>
          <w:tcPr>
            <w:tcW w:w="1272" w:type="dxa"/>
          </w:tcPr>
          <w:p w:rsidR="00206E40" w:rsidRPr="00161589" w:rsidRDefault="00574E25" w:rsidP="00574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1.960.621,00</w:t>
            </w:r>
          </w:p>
        </w:tc>
      </w:tr>
      <w:tr w:rsidR="00206E40" w:rsidRPr="00161589" w:rsidTr="00A729C4">
        <w:tc>
          <w:tcPr>
            <w:tcW w:w="2400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RESTOS APAGAR</w:t>
            </w:r>
            <w:proofErr w:type="gramStart"/>
            <w:r w:rsidRPr="00161589">
              <w:rPr>
                <w:color w:val="000000"/>
              </w:rPr>
              <w:t xml:space="preserve">  </w:t>
            </w:r>
            <w:proofErr w:type="gramEnd"/>
            <w:r w:rsidRPr="00161589">
              <w:rPr>
                <w:color w:val="000000"/>
              </w:rPr>
              <w:t>NÃO-PROC.LEGISL.</w:t>
            </w:r>
          </w:p>
        </w:tc>
        <w:tc>
          <w:tcPr>
            <w:tcW w:w="1852" w:type="dxa"/>
          </w:tcPr>
          <w:p w:rsidR="00206E40" w:rsidRPr="00286EB7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495,00</w:t>
            </w:r>
          </w:p>
        </w:tc>
        <w:tc>
          <w:tcPr>
            <w:tcW w:w="2127" w:type="dxa"/>
          </w:tcPr>
          <w:p w:rsidR="00206E40" w:rsidRPr="00161589" w:rsidRDefault="00574E25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7" w:type="dxa"/>
          </w:tcPr>
          <w:p w:rsidR="00206E40" w:rsidRPr="00161589" w:rsidRDefault="00574E25" w:rsidP="00A729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495,00</w:t>
            </w:r>
          </w:p>
        </w:tc>
        <w:tc>
          <w:tcPr>
            <w:tcW w:w="1272" w:type="dxa"/>
          </w:tcPr>
          <w:p w:rsidR="00206E40" w:rsidRPr="00161589" w:rsidRDefault="00574E25" w:rsidP="00A729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06E40" w:rsidRPr="00161589" w:rsidTr="00A729C4">
        <w:tc>
          <w:tcPr>
            <w:tcW w:w="2400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TOTAL</w:t>
            </w:r>
          </w:p>
        </w:tc>
        <w:tc>
          <w:tcPr>
            <w:tcW w:w="1852" w:type="dxa"/>
          </w:tcPr>
          <w:p w:rsidR="00206E40" w:rsidRPr="00286EB7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5.669.111,00</w:t>
            </w:r>
          </w:p>
        </w:tc>
        <w:tc>
          <w:tcPr>
            <w:tcW w:w="2127" w:type="dxa"/>
          </w:tcPr>
          <w:p w:rsidR="00206E40" w:rsidRPr="00161589" w:rsidRDefault="00574E25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495.135,00</w:t>
            </w:r>
          </w:p>
        </w:tc>
        <w:tc>
          <w:tcPr>
            <w:tcW w:w="1327" w:type="dxa"/>
          </w:tcPr>
          <w:p w:rsidR="00206E40" w:rsidRPr="00161589" w:rsidRDefault="00574E25" w:rsidP="00A729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3.011.387,00</w:t>
            </w:r>
          </w:p>
        </w:tc>
        <w:tc>
          <w:tcPr>
            <w:tcW w:w="1272" w:type="dxa"/>
          </w:tcPr>
          <w:p w:rsidR="00206E40" w:rsidRPr="00161589" w:rsidRDefault="00574E25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2.162.589,00</w:t>
            </w:r>
          </w:p>
        </w:tc>
      </w:tr>
    </w:tbl>
    <w:p w:rsidR="00206E40" w:rsidRPr="00161589" w:rsidRDefault="00206E40" w:rsidP="00206E40">
      <w:pPr>
        <w:jc w:val="center"/>
        <w:rPr>
          <w:color w:val="000000"/>
        </w:rPr>
      </w:pPr>
    </w:p>
    <w:p w:rsidR="00206E40" w:rsidRPr="00161589" w:rsidRDefault="00206E40" w:rsidP="00206E40">
      <w:pPr>
        <w:jc w:val="center"/>
        <w:rPr>
          <w:color w:val="000000"/>
        </w:rPr>
      </w:pPr>
      <w:r w:rsidRPr="00161589">
        <w:rPr>
          <w:color w:val="000000"/>
        </w:rPr>
        <w:t>DESPESAS COM MANUTENÇÃO E DESENVOLVIMENTO DO ENSINO-MDE</w:t>
      </w:r>
    </w:p>
    <w:p w:rsidR="00206E40" w:rsidRPr="00161589" w:rsidRDefault="00206E40" w:rsidP="00206E40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2233"/>
        <w:gridCol w:w="2412"/>
        <w:gridCol w:w="1839"/>
      </w:tblGrid>
      <w:tr w:rsidR="00206E40" w:rsidRPr="00161589" w:rsidTr="00A729C4">
        <w:tc>
          <w:tcPr>
            <w:tcW w:w="2494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DESPESAS COM MDE</w:t>
            </w:r>
          </w:p>
        </w:tc>
        <w:tc>
          <w:tcPr>
            <w:tcW w:w="2233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VALOR APURADO</w:t>
            </w:r>
          </w:p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BIMESTRE</w:t>
            </w:r>
          </w:p>
        </w:tc>
        <w:tc>
          <w:tcPr>
            <w:tcW w:w="2412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% MÍNIMO A APLICAR NO EXERCÍCIO</w:t>
            </w:r>
          </w:p>
        </w:tc>
        <w:tc>
          <w:tcPr>
            <w:tcW w:w="1839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% APLICADO ATÉ O BIMESTRE</w:t>
            </w:r>
          </w:p>
        </w:tc>
      </w:tr>
      <w:tr w:rsidR="00206E40" w:rsidRPr="00161589" w:rsidTr="00A729C4">
        <w:tc>
          <w:tcPr>
            <w:tcW w:w="2494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 xml:space="preserve">MÍNIMO ANUAL DE 25% DAS REC. DE IMPOSTOS NO </w:t>
            </w:r>
            <w:proofErr w:type="gramStart"/>
            <w:r w:rsidRPr="00161589">
              <w:rPr>
                <w:color w:val="000000"/>
              </w:rPr>
              <w:t>MDE</w:t>
            </w:r>
            <w:proofErr w:type="gramEnd"/>
          </w:p>
        </w:tc>
        <w:tc>
          <w:tcPr>
            <w:tcW w:w="2233" w:type="dxa"/>
          </w:tcPr>
          <w:p w:rsidR="00206E40" w:rsidRPr="00161589" w:rsidRDefault="00786D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9.011.034,00</w:t>
            </w:r>
          </w:p>
        </w:tc>
        <w:tc>
          <w:tcPr>
            <w:tcW w:w="2412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839" w:type="dxa"/>
          </w:tcPr>
          <w:p w:rsidR="00206E40" w:rsidRPr="00161589" w:rsidRDefault="00786D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30,95</w:t>
            </w:r>
          </w:p>
        </w:tc>
      </w:tr>
    </w:tbl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jc w:val="center"/>
        <w:rPr>
          <w:color w:val="000000"/>
        </w:rPr>
      </w:pPr>
      <w:r w:rsidRPr="00161589">
        <w:rPr>
          <w:color w:val="000000"/>
        </w:rPr>
        <w:t>RECEITAS DE OPERAÇÕES DE CRÉDITO E DESPESA DE CAPITAL</w:t>
      </w:r>
    </w:p>
    <w:p w:rsidR="00206E40" w:rsidRPr="00161589" w:rsidRDefault="00206E40" w:rsidP="00206E40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206E40" w:rsidRPr="00161589" w:rsidTr="00A729C4">
        <w:tc>
          <w:tcPr>
            <w:tcW w:w="3130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VALOR APURADO</w:t>
            </w:r>
          </w:p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O BIMESTRE</w:t>
            </w:r>
          </w:p>
        </w:tc>
        <w:tc>
          <w:tcPr>
            <w:tcW w:w="2993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SALDO A REALIZAR</w:t>
            </w:r>
          </w:p>
        </w:tc>
      </w:tr>
      <w:tr w:rsidR="00206E40" w:rsidRPr="00161589" w:rsidTr="00A729C4">
        <w:tc>
          <w:tcPr>
            <w:tcW w:w="3130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RECEITA DE OPERAÇÃO DE CRÉDITO</w:t>
            </w:r>
          </w:p>
        </w:tc>
        <w:tc>
          <w:tcPr>
            <w:tcW w:w="2855" w:type="dxa"/>
          </w:tcPr>
          <w:p w:rsidR="00206E40" w:rsidRDefault="00206E40" w:rsidP="00A729C4">
            <w:pPr>
              <w:jc w:val="center"/>
            </w:pPr>
            <w:r>
              <w:t>249.482,95</w:t>
            </w:r>
          </w:p>
        </w:tc>
        <w:tc>
          <w:tcPr>
            <w:tcW w:w="2993" w:type="dxa"/>
          </w:tcPr>
          <w:p w:rsidR="00206E40" w:rsidRDefault="00206E40" w:rsidP="00A729C4">
            <w:pPr>
              <w:jc w:val="center"/>
            </w:pPr>
            <w:r>
              <w:t>0,00</w:t>
            </w:r>
          </w:p>
        </w:tc>
      </w:tr>
      <w:tr w:rsidR="00206E40" w:rsidRPr="00161589" w:rsidTr="00A729C4">
        <w:tc>
          <w:tcPr>
            <w:tcW w:w="3130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DESPESA DE CAPITAL LÍQUIDA</w:t>
            </w:r>
          </w:p>
        </w:tc>
        <w:tc>
          <w:tcPr>
            <w:tcW w:w="2855" w:type="dxa"/>
          </w:tcPr>
          <w:p w:rsidR="00206E40" w:rsidRDefault="000E7550" w:rsidP="00A729C4">
            <w:pPr>
              <w:jc w:val="center"/>
            </w:pPr>
            <w:r>
              <w:t>2.467.242,00</w:t>
            </w:r>
          </w:p>
        </w:tc>
        <w:tc>
          <w:tcPr>
            <w:tcW w:w="2993" w:type="dxa"/>
          </w:tcPr>
          <w:p w:rsidR="00206E40" w:rsidRDefault="000E7550" w:rsidP="00A729C4">
            <w:pPr>
              <w:jc w:val="center"/>
            </w:pPr>
            <w:r>
              <w:t>4.638.558,00</w:t>
            </w:r>
            <w:bookmarkStart w:id="0" w:name="_GoBack"/>
            <w:bookmarkEnd w:id="0"/>
          </w:p>
        </w:tc>
      </w:tr>
    </w:tbl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jc w:val="center"/>
        <w:rPr>
          <w:color w:val="000000"/>
        </w:rPr>
      </w:pPr>
    </w:p>
    <w:p w:rsidR="00206E40" w:rsidRPr="00161589" w:rsidRDefault="00206E40" w:rsidP="00206E40">
      <w:pPr>
        <w:jc w:val="center"/>
        <w:rPr>
          <w:color w:val="000000"/>
        </w:rPr>
      </w:pPr>
    </w:p>
    <w:p w:rsidR="00206E40" w:rsidRPr="00161589" w:rsidRDefault="00206E40" w:rsidP="00206E40">
      <w:pPr>
        <w:jc w:val="center"/>
        <w:rPr>
          <w:color w:val="000000"/>
        </w:rPr>
      </w:pPr>
    </w:p>
    <w:p w:rsidR="00206E40" w:rsidRPr="00161589" w:rsidRDefault="00206E40" w:rsidP="00206E40">
      <w:pPr>
        <w:jc w:val="center"/>
        <w:rPr>
          <w:color w:val="000000"/>
        </w:rPr>
      </w:pPr>
    </w:p>
    <w:p w:rsidR="00206E40" w:rsidRPr="00161589" w:rsidRDefault="00206E40" w:rsidP="00206E40">
      <w:pPr>
        <w:jc w:val="center"/>
        <w:rPr>
          <w:color w:val="000000"/>
        </w:rPr>
      </w:pPr>
      <w:r w:rsidRPr="00161589">
        <w:rPr>
          <w:color w:val="000000"/>
        </w:rPr>
        <w:t>PROJEÇÃO ATUARIAL DOS REGIMES DE PREVIDÊNCIA</w:t>
      </w:r>
    </w:p>
    <w:p w:rsidR="00206E40" w:rsidRPr="00161589" w:rsidRDefault="00206E40" w:rsidP="00206E40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1768"/>
        <w:gridCol w:w="1795"/>
        <w:gridCol w:w="1560"/>
        <w:gridCol w:w="1560"/>
      </w:tblGrid>
      <w:tr w:rsidR="00206E40" w:rsidRPr="00161589" w:rsidTr="00A729C4">
        <w:tc>
          <w:tcPr>
            <w:tcW w:w="2295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REGIME PRÓPRIO DE</w:t>
            </w:r>
          </w:p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PREVIDÊNCIA SOCIAL</w:t>
            </w:r>
          </w:p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DOS SERV. PÚBLICOS</w:t>
            </w:r>
          </w:p>
        </w:tc>
        <w:tc>
          <w:tcPr>
            <w:tcW w:w="1768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EXERCÍCIO</w:t>
            </w:r>
          </w:p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795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 xml:space="preserve">10º </w:t>
            </w:r>
          </w:p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EXERCÍCIO</w:t>
            </w:r>
          </w:p>
        </w:tc>
        <w:tc>
          <w:tcPr>
            <w:tcW w:w="1560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20º EXERCÍCIO</w:t>
            </w:r>
          </w:p>
        </w:tc>
        <w:tc>
          <w:tcPr>
            <w:tcW w:w="1560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35º EXERCÍCIO</w:t>
            </w:r>
          </w:p>
        </w:tc>
      </w:tr>
      <w:tr w:rsidR="00206E40" w:rsidRPr="00161589" w:rsidTr="00A729C4">
        <w:tc>
          <w:tcPr>
            <w:tcW w:w="2295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RECEITAS PREVIDENCIÁRIAS</w:t>
            </w:r>
          </w:p>
        </w:tc>
        <w:tc>
          <w:tcPr>
            <w:tcW w:w="1768" w:type="dxa"/>
          </w:tcPr>
          <w:p w:rsidR="00206E40" w:rsidRPr="00B30E7F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12.554.839,00</w:t>
            </w:r>
          </w:p>
        </w:tc>
        <w:tc>
          <w:tcPr>
            <w:tcW w:w="1795" w:type="dxa"/>
          </w:tcPr>
          <w:p w:rsidR="00206E40" w:rsidRPr="00B30E7F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13.795.324,00</w:t>
            </w:r>
          </w:p>
        </w:tc>
        <w:tc>
          <w:tcPr>
            <w:tcW w:w="1560" w:type="dxa"/>
          </w:tcPr>
          <w:p w:rsidR="00206E40" w:rsidRPr="00B30E7F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15.346.230,00</w:t>
            </w:r>
          </w:p>
        </w:tc>
        <w:tc>
          <w:tcPr>
            <w:tcW w:w="1560" w:type="dxa"/>
          </w:tcPr>
          <w:p w:rsidR="00206E40" w:rsidRPr="00B30E7F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16.284.795,00</w:t>
            </w:r>
          </w:p>
        </w:tc>
      </w:tr>
      <w:tr w:rsidR="00206E40" w:rsidRPr="00161589" w:rsidTr="00A729C4">
        <w:tc>
          <w:tcPr>
            <w:tcW w:w="2295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DESPESAS PREVIDENCIÁRIAS</w:t>
            </w:r>
          </w:p>
        </w:tc>
        <w:tc>
          <w:tcPr>
            <w:tcW w:w="1768" w:type="dxa"/>
          </w:tcPr>
          <w:p w:rsidR="00206E40" w:rsidRPr="00B30E7F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5.662.473,00</w:t>
            </w:r>
          </w:p>
        </w:tc>
        <w:tc>
          <w:tcPr>
            <w:tcW w:w="1795" w:type="dxa"/>
          </w:tcPr>
          <w:p w:rsidR="00206E40" w:rsidRPr="00B30E7F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9.486.636,00</w:t>
            </w:r>
          </w:p>
        </w:tc>
        <w:tc>
          <w:tcPr>
            <w:tcW w:w="1560" w:type="dxa"/>
          </w:tcPr>
          <w:p w:rsidR="00206E40" w:rsidRPr="00B30E7F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11.766.371,00</w:t>
            </w:r>
          </w:p>
        </w:tc>
        <w:tc>
          <w:tcPr>
            <w:tcW w:w="1560" w:type="dxa"/>
          </w:tcPr>
          <w:p w:rsidR="00206E40" w:rsidRPr="00B30E7F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15.052.833,00</w:t>
            </w:r>
          </w:p>
        </w:tc>
      </w:tr>
      <w:tr w:rsidR="00206E40" w:rsidRPr="00161589" w:rsidTr="00A729C4">
        <w:tc>
          <w:tcPr>
            <w:tcW w:w="2295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RESULTADO PREVIDENCIÁRIO</w:t>
            </w:r>
          </w:p>
        </w:tc>
        <w:tc>
          <w:tcPr>
            <w:tcW w:w="1768" w:type="dxa"/>
          </w:tcPr>
          <w:p w:rsidR="00206E40" w:rsidRPr="00B30E7F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6.892.365,00</w:t>
            </w:r>
          </w:p>
        </w:tc>
        <w:tc>
          <w:tcPr>
            <w:tcW w:w="1795" w:type="dxa"/>
          </w:tcPr>
          <w:p w:rsidR="00206E40" w:rsidRPr="00B30E7F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4.308.689,00</w:t>
            </w:r>
          </w:p>
        </w:tc>
        <w:tc>
          <w:tcPr>
            <w:tcW w:w="1560" w:type="dxa"/>
          </w:tcPr>
          <w:p w:rsidR="00206E40" w:rsidRPr="00B30E7F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3.579.859,00</w:t>
            </w:r>
          </w:p>
        </w:tc>
        <w:tc>
          <w:tcPr>
            <w:tcW w:w="1560" w:type="dxa"/>
          </w:tcPr>
          <w:p w:rsidR="00206E40" w:rsidRPr="00B30E7F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1.231.962,00</w:t>
            </w:r>
          </w:p>
        </w:tc>
      </w:tr>
    </w:tbl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jc w:val="center"/>
        <w:rPr>
          <w:color w:val="000000"/>
        </w:rPr>
      </w:pPr>
      <w:r w:rsidRPr="00161589">
        <w:rPr>
          <w:color w:val="000000"/>
        </w:rPr>
        <w:t>RECEITA DA ALIENAÇÃO DE ATIVOS E APLICAÇÃO DOS RECURSOS</w:t>
      </w:r>
    </w:p>
    <w:p w:rsidR="00206E40" w:rsidRPr="00161589" w:rsidRDefault="00206E40" w:rsidP="00206E40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55"/>
        <w:gridCol w:w="2993"/>
      </w:tblGrid>
      <w:tr w:rsidR="00206E40" w:rsidRPr="00161589" w:rsidTr="00A729C4">
        <w:tc>
          <w:tcPr>
            <w:tcW w:w="3130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VALOR APURADO</w:t>
            </w:r>
          </w:p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O BIMESTRE</w:t>
            </w:r>
          </w:p>
        </w:tc>
        <w:tc>
          <w:tcPr>
            <w:tcW w:w="2993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SALDO A REALIZAR</w:t>
            </w:r>
          </w:p>
        </w:tc>
      </w:tr>
      <w:tr w:rsidR="00206E40" w:rsidRPr="00161589" w:rsidTr="00A729C4">
        <w:tc>
          <w:tcPr>
            <w:tcW w:w="3130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REC. CAPITAL RESULTANTE DA ALIENAÇÃO. DE ATIVOS</w:t>
            </w:r>
          </w:p>
        </w:tc>
        <w:tc>
          <w:tcPr>
            <w:tcW w:w="2855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993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60.000,00</w:t>
            </w:r>
          </w:p>
        </w:tc>
      </w:tr>
      <w:tr w:rsidR="00206E40" w:rsidRPr="00161589" w:rsidTr="00A729C4">
        <w:tc>
          <w:tcPr>
            <w:tcW w:w="3130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APLICAÇÃO DOS REC.</w:t>
            </w:r>
          </w:p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 xml:space="preserve">DA </w:t>
            </w:r>
            <w:proofErr w:type="gramStart"/>
            <w:r w:rsidRPr="00161589">
              <w:rPr>
                <w:color w:val="000000"/>
              </w:rPr>
              <w:t>ALIENAÇÃO ATIVOS</w:t>
            </w:r>
            <w:proofErr w:type="gramEnd"/>
          </w:p>
        </w:tc>
        <w:tc>
          <w:tcPr>
            <w:tcW w:w="2855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0,00</w:t>
            </w:r>
          </w:p>
        </w:tc>
        <w:tc>
          <w:tcPr>
            <w:tcW w:w="2993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 xml:space="preserve">        0,00</w:t>
            </w:r>
          </w:p>
        </w:tc>
      </w:tr>
    </w:tbl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jc w:val="center"/>
        <w:rPr>
          <w:color w:val="000000"/>
        </w:rPr>
      </w:pPr>
      <w:r w:rsidRPr="00161589">
        <w:rPr>
          <w:color w:val="000000"/>
        </w:rPr>
        <w:t>DESPESAS COM AÇÕES E SERVIÇOS PÚBLICOS DE SAÚDE</w:t>
      </w:r>
    </w:p>
    <w:p w:rsidR="00206E40" w:rsidRPr="00161589" w:rsidRDefault="00206E40" w:rsidP="00206E40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2333"/>
        <w:gridCol w:w="2025"/>
        <w:gridCol w:w="2025"/>
      </w:tblGrid>
      <w:tr w:rsidR="00206E40" w:rsidRPr="00161589" w:rsidTr="00A729C4">
        <w:tc>
          <w:tcPr>
            <w:tcW w:w="2595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</w:p>
        </w:tc>
        <w:tc>
          <w:tcPr>
            <w:tcW w:w="2333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VALOR APURADO</w:t>
            </w:r>
          </w:p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ATÉ O BIMESTRE</w:t>
            </w:r>
          </w:p>
        </w:tc>
        <w:tc>
          <w:tcPr>
            <w:tcW w:w="2025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% MÍNIMO APLICADO NO EXERC.</w:t>
            </w:r>
          </w:p>
        </w:tc>
        <w:tc>
          <w:tcPr>
            <w:tcW w:w="2025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% APLICADO ATÉ O BIMESTRE</w:t>
            </w:r>
          </w:p>
        </w:tc>
      </w:tr>
      <w:tr w:rsidR="00206E40" w:rsidRPr="00161589" w:rsidTr="00A729C4">
        <w:tc>
          <w:tcPr>
            <w:tcW w:w="2595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>DESPESAS PRÓPRIAS COM AÇÕES E SERVIÇOS PÚBLICOS DE SAÚDE</w:t>
            </w:r>
          </w:p>
        </w:tc>
        <w:tc>
          <w:tcPr>
            <w:tcW w:w="2333" w:type="dxa"/>
          </w:tcPr>
          <w:p w:rsidR="00206E40" w:rsidRPr="00161589" w:rsidRDefault="00786D40" w:rsidP="00A72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5.301.986,00</w:t>
            </w:r>
          </w:p>
        </w:tc>
        <w:tc>
          <w:tcPr>
            <w:tcW w:w="2025" w:type="dxa"/>
          </w:tcPr>
          <w:p w:rsidR="00206E40" w:rsidRPr="00161589" w:rsidRDefault="00206E40" w:rsidP="00A729C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2025" w:type="dxa"/>
          </w:tcPr>
          <w:p w:rsidR="00206E40" w:rsidRPr="00161589" w:rsidRDefault="00786D40" w:rsidP="00A729C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18,21</w:t>
            </w:r>
          </w:p>
        </w:tc>
      </w:tr>
    </w:tbl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rPr>
          <w:color w:val="000000"/>
        </w:rPr>
      </w:pPr>
    </w:p>
    <w:p w:rsidR="00206E40" w:rsidRDefault="00206E40" w:rsidP="00206E40">
      <w:pPr>
        <w:rPr>
          <w:color w:val="000000"/>
        </w:rPr>
      </w:pPr>
    </w:p>
    <w:p w:rsidR="00206E40" w:rsidRDefault="00206E40" w:rsidP="00206E40">
      <w:pPr>
        <w:rPr>
          <w:color w:val="000000"/>
        </w:rPr>
      </w:pPr>
    </w:p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jc w:val="center"/>
        <w:rPr>
          <w:color w:val="000000"/>
        </w:rPr>
      </w:pPr>
      <w:r w:rsidRPr="00161589">
        <w:rPr>
          <w:color w:val="000000"/>
        </w:rPr>
        <w:t>DESPESAS DE CARÁTER CONTINUADO DERIVADAS DE PPP’S CONTRATADAS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6383"/>
      </w:tblGrid>
      <w:tr w:rsidR="00206E40" w:rsidRPr="00161589" w:rsidTr="00A729C4">
        <w:tc>
          <w:tcPr>
            <w:tcW w:w="2595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</w:p>
        </w:tc>
        <w:tc>
          <w:tcPr>
            <w:tcW w:w="6383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>VALOR APURADO NO EXERCÍCIO SEGUINTE</w:t>
            </w:r>
          </w:p>
        </w:tc>
      </w:tr>
      <w:tr w:rsidR="00206E40" w:rsidRPr="00161589" w:rsidTr="00A729C4">
        <w:tc>
          <w:tcPr>
            <w:tcW w:w="2595" w:type="dxa"/>
          </w:tcPr>
          <w:p w:rsidR="00206E40" w:rsidRPr="00161589" w:rsidRDefault="00206E40" w:rsidP="00A729C4">
            <w:pPr>
              <w:rPr>
                <w:color w:val="000000"/>
              </w:rPr>
            </w:pPr>
            <w:r w:rsidRPr="00161589">
              <w:rPr>
                <w:color w:val="000000"/>
              </w:rPr>
              <w:t xml:space="preserve">TOTAL DAS DESPESAS </w:t>
            </w:r>
            <w:proofErr w:type="gramStart"/>
            <w:r w:rsidRPr="00161589">
              <w:rPr>
                <w:color w:val="000000"/>
              </w:rPr>
              <w:t>RCL(</w:t>
            </w:r>
            <w:proofErr w:type="gramEnd"/>
            <w:r w:rsidRPr="00161589">
              <w:rPr>
                <w:color w:val="000000"/>
              </w:rPr>
              <w:t>%)</w:t>
            </w:r>
          </w:p>
        </w:tc>
        <w:tc>
          <w:tcPr>
            <w:tcW w:w="6383" w:type="dxa"/>
          </w:tcPr>
          <w:p w:rsidR="00206E40" w:rsidRPr="00161589" w:rsidRDefault="00206E40" w:rsidP="00A729C4">
            <w:pPr>
              <w:jc w:val="center"/>
              <w:rPr>
                <w:color w:val="000000"/>
              </w:rPr>
            </w:pPr>
            <w:r w:rsidRPr="00161589">
              <w:rPr>
                <w:color w:val="000000"/>
              </w:rPr>
              <w:t xml:space="preserve">- </w:t>
            </w:r>
          </w:p>
        </w:tc>
      </w:tr>
    </w:tbl>
    <w:p w:rsidR="00206E40" w:rsidRPr="00161589" w:rsidRDefault="00206E40" w:rsidP="00206E40">
      <w:pPr>
        <w:pStyle w:val="Corpodetexto"/>
        <w:rPr>
          <w:color w:val="000000"/>
        </w:rPr>
      </w:pPr>
    </w:p>
    <w:p w:rsidR="00206E40" w:rsidRPr="00161589" w:rsidRDefault="00206E40" w:rsidP="00206E40">
      <w:pPr>
        <w:pStyle w:val="Corpodetexto3"/>
        <w:rPr>
          <w:color w:val="000000"/>
          <w:sz w:val="20"/>
        </w:rPr>
      </w:pPr>
      <w:r w:rsidRPr="00161589">
        <w:rPr>
          <w:color w:val="000000"/>
          <w:sz w:val="20"/>
        </w:rPr>
        <w:t xml:space="preserve">O Relatório Resumido da Execução Orçamentária de Janeiro à </w:t>
      </w:r>
      <w:r w:rsidR="00786D40">
        <w:rPr>
          <w:color w:val="000000"/>
          <w:sz w:val="20"/>
        </w:rPr>
        <w:t>Outubro</w:t>
      </w:r>
      <w:r w:rsidRPr="00161589">
        <w:rPr>
          <w:color w:val="000000"/>
          <w:sz w:val="20"/>
        </w:rPr>
        <w:t>/20</w:t>
      </w:r>
      <w:r>
        <w:rPr>
          <w:color w:val="000000"/>
          <w:sz w:val="20"/>
        </w:rPr>
        <w:t>14</w:t>
      </w:r>
      <w:r w:rsidRPr="00161589">
        <w:rPr>
          <w:color w:val="000000"/>
          <w:sz w:val="20"/>
        </w:rPr>
        <w:t xml:space="preserve">- Bimestre </w:t>
      </w:r>
      <w:r w:rsidR="00786D40">
        <w:rPr>
          <w:color w:val="000000"/>
          <w:sz w:val="20"/>
        </w:rPr>
        <w:t>Setembro/Outubro</w:t>
      </w:r>
      <w:r w:rsidRPr="00161589">
        <w:rPr>
          <w:color w:val="000000"/>
          <w:sz w:val="20"/>
        </w:rPr>
        <w:t xml:space="preserve"> 20</w:t>
      </w:r>
      <w:r>
        <w:rPr>
          <w:color w:val="000000"/>
          <w:sz w:val="20"/>
        </w:rPr>
        <w:t>14</w:t>
      </w:r>
      <w:r w:rsidRPr="00161589">
        <w:rPr>
          <w:color w:val="000000"/>
          <w:sz w:val="20"/>
        </w:rPr>
        <w:t>,</w:t>
      </w:r>
      <w:proofErr w:type="gramStart"/>
      <w:r w:rsidRPr="00161589">
        <w:rPr>
          <w:color w:val="000000"/>
          <w:sz w:val="20"/>
        </w:rPr>
        <w:t xml:space="preserve">  </w:t>
      </w:r>
      <w:proofErr w:type="gramEnd"/>
      <w:r w:rsidRPr="00161589">
        <w:rPr>
          <w:color w:val="000000"/>
          <w:sz w:val="20"/>
        </w:rPr>
        <w:t xml:space="preserve">encontra-se publicados na Internet, Imprensa local e afixados no átrio da Prefeitura Municipal, na Rua Plácido </w:t>
      </w:r>
      <w:proofErr w:type="spellStart"/>
      <w:r w:rsidRPr="00161589">
        <w:rPr>
          <w:color w:val="000000"/>
          <w:sz w:val="20"/>
        </w:rPr>
        <w:t>Chiquiti</w:t>
      </w:r>
      <w:proofErr w:type="spellEnd"/>
      <w:r w:rsidRPr="00161589">
        <w:rPr>
          <w:color w:val="000000"/>
          <w:sz w:val="20"/>
        </w:rPr>
        <w:t xml:space="preserve"> 900, no horário das 0</w:t>
      </w:r>
      <w:r>
        <w:rPr>
          <w:color w:val="000000"/>
          <w:sz w:val="20"/>
        </w:rPr>
        <w:t xml:space="preserve">8:30 as 11:30 e 13:30 as 16:30 </w:t>
      </w:r>
      <w:proofErr w:type="spellStart"/>
      <w:r>
        <w:rPr>
          <w:color w:val="000000"/>
          <w:sz w:val="20"/>
        </w:rPr>
        <w:t>hs</w:t>
      </w:r>
      <w:proofErr w:type="spellEnd"/>
      <w:r w:rsidRPr="00161589">
        <w:rPr>
          <w:color w:val="000000"/>
          <w:sz w:val="20"/>
        </w:rPr>
        <w:t xml:space="preserve">  a contar do dia 30 de </w:t>
      </w:r>
      <w:r w:rsidR="00786D40">
        <w:rPr>
          <w:color w:val="000000"/>
          <w:sz w:val="20"/>
        </w:rPr>
        <w:t>Novembro</w:t>
      </w:r>
      <w:r w:rsidRPr="00161589">
        <w:rPr>
          <w:color w:val="000000"/>
          <w:sz w:val="20"/>
        </w:rPr>
        <w:t>/20</w:t>
      </w:r>
      <w:r>
        <w:rPr>
          <w:color w:val="000000"/>
          <w:sz w:val="20"/>
        </w:rPr>
        <w:t>14</w:t>
      </w:r>
      <w:r w:rsidRPr="00161589">
        <w:rPr>
          <w:color w:val="000000"/>
          <w:sz w:val="20"/>
        </w:rPr>
        <w:t>.</w:t>
      </w:r>
    </w:p>
    <w:p w:rsidR="00206E40" w:rsidRPr="00161589" w:rsidRDefault="00206E40" w:rsidP="00206E40">
      <w:pPr>
        <w:rPr>
          <w:color w:val="000000"/>
          <w:sz w:val="20"/>
        </w:rPr>
      </w:pPr>
    </w:p>
    <w:p w:rsidR="00206E40" w:rsidRPr="00161589" w:rsidRDefault="00206E40" w:rsidP="00206E40">
      <w:pPr>
        <w:rPr>
          <w:color w:val="000000"/>
          <w:sz w:val="20"/>
        </w:rPr>
      </w:pPr>
    </w:p>
    <w:p w:rsidR="00206E40" w:rsidRPr="00161589" w:rsidRDefault="00206E40" w:rsidP="00206E40">
      <w:pPr>
        <w:rPr>
          <w:color w:val="000000"/>
          <w:sz w:val="20"/>
        </w:rPr>
      </w:pPr>
    </w:p>
    <w:p w:rsidR="00206E40" w:rsidRPr="00161589" w:rsidRDefault="00206E40" w:rsidP="00206E40">
      <w:pPr>
        <w:rPr>
          <w:color w:val="000000"/>
          <w:sz w:val="20"/>
        </w:rPr>
      </w:pPr>
      <w:r>
        <w:rPr>
          <w:color w:val="000000"/>
          <w:sz w:val="20"/>
        </w:rPr>
        <w:t xml:space="preserve">   </w:t>
      </w:r>
      <w:proofErr w:type="spellStart"/>
      <w:r>
        <w:rPr>
          <w:color w:val="000000"/>
          <w:sz w:val="20"/>
        </w:rPr>
        <w:t>Leocarlos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Girardello</w:t>
      </w:r>
      <w:proofErr w:type="spellEnd"/>
      <w:r>
        <w:rPr>
          <w:color w:val="000000"/>
          <w:sz w:val="20"/>
        </w:rPr>
        <w:t xml:space="preserve">              </w:t>
      </w:r>
      <w:r w:rsidRPr="00161589">
        <w:rPr>
          <w:color w:val="000000"/>
          <w:sz w:val="20"/>
        </w:rPr>
        <w:t xml:space="preserve">         </w:t>
      </w:r>
      <w:r>
        <w:rPr>
          <w:color w:val="000000"/>
          <w:sz w:val="20"/>
        </w:rPr>
        <w:t xml:space="preserve"> </w:t>
      </w:r>
      <w:r w:rsidRPr="00161589">
        <w:rPr>
          <w:color w:val="000000"/>
          <w:sz w:val="20"/>
        </w:rPr>
        <w:t xml:space="preserve">Jonas </w:t>
      </w:r>
      <w:proofErr w:type="spellStart"/>
      <w:r w:rsidRPr="00161589">
        <w:rPr>
          <w:color w:val="000000"/>
          <w:sz w:val="20"/>
        </w:rPr>
        <w:t>Joelton</w:t>
      </w:r>
      <w:proofErr w:type="spellEnd"/>
      <w:r w:rsidRPr="00161589">
        <w:rPr>
          <w:color w:val="000000"/>
          <w:sz w:val="20"/>
        </w:rPr>
        <w:t xml:space="preserve"> Nascimento Lopes                                  Joice Veloso Lima</w:t>
      </w:r>
    </w:p>
    <w:p w:rsidR="00206E40" w:rsidRPr="00161589" w:rsidRDefault="00206E40" w:rsidP="00206E40">
      <w:pPr>
        <w:rPr>
          <w:color w:val="000000"/>
          <w:sz w:val="20"/>
        </w:rPr>
      </w:pPr>
      <w:r w:rsidRPr="00161589">
        <w:rPr>
          <w:color w:val="000000"/>
          <w:sz w:val="20"/>
        </w:rPr>
        <w:t xml:space="preserve">      Prefeito Municipal                       </w:t>
      </w:r>
      <w:proofErr w:type="spellStart"/>
      <w:r w:rsidRPr="00161589">
        <w:rPr>
          <w:color w:val="000000"/>
          <w:sz w:val="20"/>
        </w:rPr>
        <w:t>Secret</w:t>
      </w:r>
      <w:proofErr w:type="spellEnd"/>
      <w:r w:rsidRPr="00161589">
        <w:rPr>
          <w:color w:val="000000"/>
          <w:sz w:val="20"/>
        </w:rPr>
        <w:t xml:space="preserve">. </w:t>
      </w:r>
      <w:proofErr w:type="gramStart"/>
      <w:r w:rsidRPr="00161589">
        <w:rPr>
          <w:color w:val="000000"/>
          <w:sz w:val="20"/>
        </w:rPr>
        <w:t>de</w:t>
      </w:r>
      <w:proofErr w:type="gramEnd"/>
      <w:r w:rsidRPr="00161589">
        <w:rPr>
          <w:color w:val="000000"/>
          <w:sz w:val="20"/>
        </w:rPr>
        <w:t xml:space="preserve"> Finanças e Planejamento                                   </w:t>
      </w:r>
      <w:r>
        <w:rPr>
          <w:color w:val="000000"/>
          <w:sz w:val="20"/>
        </w:rPr>
        <w:t xml:space="preserve">   </w:t>
      </w:r>
      <w:r w:rsidRPr="00161589">
        <w:rPr>
          <w:color w:val="000000"/>
          <w:sz w:val="20"/>
        </w:rPr>
        <w:t>Contadora</w:t>
      </w:r>
    </w:p>
    <w:p w:rsidR="00206E40" w:rsidRPr="00161589" w:rsidRDefault="00206E40" w:rsidP="00206E40">
      <w:pPr>
        <w:pStyle w:val="Corpodetexto"/>
        <w:jc w:val="left"/>
        <w:rPr>
          <w:color w:val="000000"/>
        </w:rPr>
      </w:pPr>
    </w:p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rPr>
          <w:color w:val="000000"/>
        </w:rPr>
      </w:pPr>
    </w:p>
    <w:p w:rsidR="00206E40" w:rsidRPr="00161589" w:rsidRDefault="00206E40" w:rsidP="00206E40">
      <w:pPr>
        <w:rPr>
          <w:color w:val="000000"/>
        </w:rPr>
      </w:pPr>
    </w:p>
    <w:p w:rsidR="00206E40" w:rsidRDefault="00206E40" w:rsidP="00206E40"/>
    <w:p w:rsidR="00206E40" w:rsidRDefault="00206E40" w:rsidP="00206E40"/>
    <w:p w:rsidR="00206E40" w:rsidRDefault="00206E40" w:rsidP="00206E40"/>
    <w:p w:rsidR="00206E40" w:rsidRDefault="00206E40" w:rsidP="00206E40"/>
    <w:p w:rsidR="00E96A52" w:rsidRDefault="00E96A52"/>
    <w:sectPr w:rsidR="00E96A52" w:rsidSect="008971E8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40"/>
    <w:rsid w:val="000E7550"/>
    <w:rsid w:val="00206E40"/>
    <w:rsid w:val="00464523"/>
    <w:rsid w:val="00574E25"/>
    <w:rsid w:val="00786D40"/>
    <w:rsid w:val="009674C3"/>
    <w:rsid w:val="00E56D41"/>
    <w:rsid w:val="00E96A52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206E40"/>
    <w:pPr>
      <w:jc w:val="center"/>
    </w:pPr>
  </w:style>
  <w:style w:type="character" w:customStyle="1" w:styleId="Corpodetexto2Char">
    <w:name w:val="Corpo de texto 2 Char"/>
    <w:basedOn w:val="Fontepargpadro"/>
    <w:link w:val="Corpodetexto2"/>
    <w:rsid w:val="00206E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06E40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06E4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06E40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206E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206E40"/>
    <w:pPr>
      <w:jc w:val="center"/>
    </w:pPr>
  </w:style>
  <w:style w:type="character" w:customStyle="1" w:styleId="Corpodetexto2Char">
    <w:name w:val="Corpo de texto 2 Char"/>
    <w:basedOn w:val="Fontepargpadro"/>
    <w:link w:val="Corpodetexto2"/>
    <w:rsid w:val="00206E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06E40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06E4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06E40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206E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2014-11-21T16:07:00Z</cp:lastPrinted>
  <dcterms:created xsi:type="dcterms:W3CDTF">2014-11-21T12:14:00Z</dcterms:created>
  <dcterms:modified xsi:type="dcterms:W3CDTF">2014-11-21T16:09:00Z</dcterms:modified>
</cp:coreProperties>
</file>